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E7" w:rsidRDefault="006D6332" w:rsidP="00813361">
      <w:pPr>
        <w:jc w:val="center"/>
        <w:rPr>
          <w:b/>
          <w:bCs/>
          <w:sz w:val="24"/>
          <w:szCs w:val="24"/>
        </w:rPr>
      </w:pPr>
      <w:r w:rsidRPr="006D633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1;visibility:visible">
            <v:imagedata r:id="rId4" o:title=""/>
          </v:shape>
        </w:pict>
      </w:r>
      <w:r w:rsidR="001B6BE7">
        <w:rPr>
          <w:b/>
          <w:bCs/>
          <w:sz w:val="24"/>
          <w:szCs w:val="24"/>
        </w:rPr>
        <w:t>MERSİN BÜYÜKŞEHİR</w:t>
      </w:r>
    </w:p>
    <w:p w:rsidR="001B6BE7" w:rsidRDefault="001B6BE7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1B6BE7" w:rsidRDefault="001B6BE7" w:rsidP="00322B00">
      <w:pPr>
        <w:jc w:val="center"/>
        <w:rPr>
          <w:b/>
          <w:bCs/>
          <w:sz w:val="24"/>
          <w:szCs w:val="24"/>
        </w:rPr>
      </w:pPr>
    </w:p>
    <w:p w:rsidR="001B6BE7" w:rsidRDefault="001B6BE7" w:rsidP="00322B00">
      <w:pPr>
        <w:jc w:val="center"/>
        <w:rPr>
          <w:b/>
          <w:bCs/>
          <w:sz w:val="24"/>
          <w:szCs w:val="24"/>
        </w:rPr>
      </w:pPr>
    </w:p>
    <w:p w:rsidR="001B6BE7" w:rsidRDefault="001B6BE7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1B6BE7" w:rsidRDefault="001B6BE7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1B6BE7" w:rsidRPr="00813361" w:rsidRDefault="001B6BE7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1B6BE7" w:rsidRDefault="001B6BE7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Karar Tarihi    : 12/09/2014</w:t>
      </w:r>
    </w:p>
    <w:p w:rsidR="001B6BE7" w:rsidRPr="00611248" w:rsidRDefault="001B6BE7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463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1B6BE7" w:rsidRDefault="001B6BE7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B6BE7" w:rsidRPr="008D485F" w:rsidRDefault="001B6BE7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>Büyükşehir Belediye Meclisi 12/09/2014 Pazartesi Günü Belediye Başkanı Burhanettin KOCAMAZ başkanlığında Mersin Büyükşehir Belediyesi Kongre ve Sergi Sarayı Toplantı Salonu’nda toplandı.</w:t>
      </w:r>
    </w:p>
    <w:p w:rsidR="001B6BE7" w:rsidRPr="008D485F" w:rsidRDefault="001B6BE7" w:rsidP="006F3F5E">
      <w:pPr>
        <w:jc w:val="both"/>
        <w:rPr>
          <w:sz w:val="24"/>
          <w:szCs w:val="24"/>
        </w:rPr>
      </w:pPr>
    </w:p>
    <w:p w:rsidR="001B6BE7" w:rsidRPr="008D485F" w:rsidRDefault="001B6BE7" w:rsidP="00813361">
      <w:pPr>
        <w:ind w:firstLine="708"/>
        <w:jc w:val="both"/>
        <w:rPr>
          <w:sz w:val="24"/>
          <w:szCs w:val="24"/>
        </w:rPr>
      </w:pPr>
      <w:r w:rsidRPr="008D485F">
        <w:rPr>
          <w:sz w:val="24"/>
          <w:szCs w:val="24"/>
        </w:rPr>
        <w:t>Gündem maddesi gereğince; Büyükşehir Belediye Meclisi’nin</w:t>
      </w:r>
      <w:r>
        <w:rPr>
          <w:sz w:val="24"/>
          <w:szCs w:val="24"/>
        </w:rPr>
        <w:t xml:space="preserve"> 08/09/2014 tarih ve 416 sayılı </w:t>
      </w:r>
      <w:r w:rsidRPr="008D485F">
        <w:rPr>
          <w:sz w:val="24"/>
          <w:szCs w:val="24"/>
        </w:rPr>
        <w:t xml:space="preserve">kararı ile </w:t>
      </w:r>
      <w:r>
        <w:rPr>
          <w:sz w:val="24"/>
          <w:szCs w:val="24"/>
        </w:rPr>
        <w:t>İmar-</w:t>
      </w:r>
      <w:r w:rsidRPr="0038525C">
        <w:rPr>
          <w:sz w:val="24"/>
          <w:szCs w:val="24"/>
        </w:rPr>
        <w:t>Bayındırlık Komisyonu ile Çevre-Sağlık Komisyonu</w:t>
      </w:r>
      <w:r>
        <w:rPr>
          <w:sz w:val="24"/>
          <w:szCs w:val="24"/>
        </w:rPr>
        <w:t>’</w:t>
      </w:r>
      <w:r w:rsidRPr="0038525C">
        <w:rPr>
          <w:sz w:val="24"/>
          <w:szCs w:val="24"/>
        </w:rPr>
        <w:t xml:space="preserve">na müştereken </w:t>
      </w:r>
      <w:r w:rsidRPr="008D485F">
        <w:rPr>
          <w:sz w:val="24"/>
          <w:szCs w:val="24"/>
        </w:rPr>
        <w:t>havale edilen,</w:t>
      </w:r>
      <w:r w:rsidRPr="00CF086D">
        <w:rPr>
          <w:sz w:val="24"/>
          <w:szCs w:val="24"/>
        </w:rPr>
        <w:t xml:space="preserve"> </w:t>
      </w:r>
      <w:r w:rsidRPr="0038525C">
        <w:rPr>
          <w:sz w:val="24"/>
          <w:szCs w:val="24"/>
        </w:rPr>
        <w:t>Toroslar Belediye Meclisi'nin 0</w:t>
      </w:r>
      <w:r>
        <w:rPr>
          <w:sz w:val="24"/>
          <w:szCs w:val="24"/>
        </w:rPr>
        <w:t>5</w:t>
      </w:r>
      <w:r w:rsidRPr="0038525C">
        <w:rPr>
          <w:sz w:val="24"/>
          <w:szCs w:val="24"/>
        </w:rPr>
        <w:t>.0</w:t>
      </w:r>
      <w:r>
        <w:rPr>
          <w:sz w:val="24"/>
          <w:szCs w:val="24"/>
        </w:rPr>
        <w:t>9.2014 tarih ve 147</w:t>
      </w:r>
      <w:r w:rsidRPr="0038525C">
        <w:rPr>
          <w:sz w:val="24"/>
          <w:szCs w:val="24"/>
        </w:rPr>
        <w:t xml:space="preserve"> sayılı kararı ile kabul edilen 1/1000 ölçekli uygulama imar planı değişikliği</w:t>
      </w:r>
      <w:r w:rsidRPr="008D485F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 10</w:t>
      </w:r>
      <w:r w:rsidRPr="008D485F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09</w:t>
      </w:r>
      <w:r w:rsidRPr="008D485F">
        <w:rPr>
          <w:color w:val="000000"/>
          <w:sz w:val="24"/>
          <w:szCs w:val="24"/>
        </w:rPr>
        <w:t>/2014</w:t>
      </w:r>
      <w:r w:rsidRPr="008D485F">
        <w:rPr>
          <w:sz w:val="24"/>
          <w:szCs w:val="24"/>
        </w:rPr>
        <w:t xml:space="preserve"> tarihli komisyon raporu katip üye tarafından okundu.</w:t>
      </w:r>
    </w:p>
    <w:p w:rsidR="001B6BE7" w:rsidRPr="008D485F" w:rsidRDefault="001B6BE7" w:rsidP="00322B00">
      <w:pPr>
        <w:jc w:val="both"/>
        <w:rPr>
          <w:sz w:val="24"/>
          <w:szCs w:val="24"/>
        </w:rPr>
      </w:pPr>
    </w:p>
    <w:p w:rsidR="001B6BE7" w:rsidRPr="008D485F" w:rsidRDefault="001B6BE7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1B6BE7" w:rsidRPr="008D485F" w:rsidRDefault="001B6BE7" w:rsidP="00BD1921">
      <w:pPr>
        <w:ind w:firstLine="708"/>
        <w:jc w:val="both"/>
        <w:rPr>
          <w:sz w:val="24"/>
          <w:szCs w:val="24"/>
        </w:rPr>
      </w:pPr>
    </w:p>
    <w:p w:rsidR="001B6BE7" w:rsidRDefault="001B6BE7" w:rsidP="00CF086D">
      <w:pPr>
        <w:ind w:firstLine="708"/>
        <w:jc w:val="both"/>
        <w:rPr>
          <w:sz w:val="24"/>
          <w:szCs w:val="24"/>
        </w:rPr>
      </w:pPr>
      <w:r w:rsidRPr="0038525C">
        <w:rPr>
          <w:sz w:val="24"/>
          <w:szCs w:val="24"/>
        </w:rPr>
        <w:t>Uygulama imar planı değişikliğine konu edilen, Toroslar İlçesi,</w:t>
      </w:r>
      <w:r>
        <w:rPr>
          <w:sz w:val="24"/>
          <w:szCs w:val="24"/>
        </w:rPr>
        <w:t xml:space="preserve"> Karaisalı Mahallesi, 7111 ada 2 ve 7 numaralı parseller yürürlükteki 1/5000 ölçekli nazım imar planında "Resmi Kurum Alanı" 7111 ada 5 parsel ise kısmen "Resmi Kurum Alanı" kısmen de "Park ve Dinlenme Alanları" olarak işaretlenmiş alana isabet etmektedir. Yürürlükteki 1/1000 ölçekli uygulama imar planında ise 7111 ada 2 ve 7 parseller "Resmi Kurum Alanı" olarak işaretlenmiş alan dahilinde kalmakla beraber parsellerin bulunduğu alandan enerji nakil hattı geçmektedir. 7111 ada 5 numaralı parsel ise "Park Alanı" olarak işaretlenmiş alana isabet etmektedir.</w:t>
      </w:r>
    </w:p>
    <w:p w:rsidR="001B6BE7" w:rsidRPr="00C950B3" w:rsidRDefault="001B6BE7" w:rsidP="00CF086D">
      <w:pPr>
        <w:ind w:firstLine="708"/>
        <w:jc w:val="both"/>
        <w:rPr>
          <w:sz w:val="24"/>
          <w:szCs w:val="24"/>
        </w:rPr>
      </w:pPr>
      <w:r w:rsidRPr="0038525C">
        <w:rPr>
          <w:sz w:val="24"/>
          <w:szCs w:val="24"/>
        </w:rPr>
        <w:t>Toroslar Belediye M</w:t>
      </w:r>
      <w:r>
        <w:rPr>
          <w:sz w:val="24"/>
          <w:szCs w:val="24"/>
        </w:rPr>
        <w:t>eclisi'nin söz konusu kararı ile kabul edilen imar planı değişikliği teklifinde; 7111 ada 5 numaralı parselin Resmi Kurum alanına dahil edildiği, enerji nakil hattı güzergahına isabet eden 2 No.lu parselin tamamı, ile 7 numaralı parselin bir kısmının park alanı olarak işaretlendiği, yapılan plan değişikliği ile eşdeğer miktarda park alanı ayrıldığı belirtilmektedir.</w:t>
      </w:r>
    </w:p>
    <w:p w:rsidR="001B6BE7" w:rsidRPr="008D485F" w:rsidRDefault="001B6BE7" w:rsidP="00EC4E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İmar-</w:t>
      </w:r>
      <w:r w:rsidRPr="0038525C">
        <w:rPr>
          <w:sz w:val="24"/>
          <w:szCs w:val="24"/>
        </w:rPr>
        <w:t>Bayındırlık Komisyonu</w:t>
      </w:r>
      <w:r>
        <w:rPr>
          <w:sz w:val="24"/>
          <w:szCs w:val="24"/>
        </w:rPr>
        <w:t xml:space="preserve"> ile Çevre-Sağlık Komisyonu</w:t>
      </w:r>
      <w:r w:rsidRPr="0038525C">
        <w:rPr>
          <w:sz w:val="24"/>
          <w:szCs w:val="24"/>
        </w:rPr>
        <w:t xml:space="preserve"> tarafından dosya üzerinde ve ilgili mevzuat çerçevesinde yapılan incelemeler neticesinde; Toroslar Belediye Meclisi'nin </w:t>
      </w:r>
      <w:r>
        <w:rPr>
          <w:sz w:val="24"/>
          <w:szCs w:val="24"/>
        </w:rPr>
        <w:t>05.09.2014</w:t>
      </w:r>
      <w:r w:rsidRPr="0038525C">
        <w:rPr>
          <w:sz w:val="24"/>
          <w:szCs w:val="24"/>
        </w:rPr>
        <w:t xml:space="preserve"> tarih ve </w:t>
      </w:r>
      <w:r>
        <w:rPr>
          <w:sz w:val="24"/>
          <w:szCs w:val="24"/>
        </w:rPr>
        <w:t>147</w:t>
      </w:r>
      <w:r w:rsidRPr="0038525C">
        <w:rPr>
          <w:sz w:val="24"/>
          <w:szCs w:val="24"/>
        </w:rPr>
        <w:t xml:space="preserve"> sayılı kararı</w:t>
      </w:r>
      <w:r>
        <w:rPr>
          <w:sz w:val="24"/>
          <w:szCs w:val="24"/>
        </w:rPr>
        <w:t xml:space="preserve"> ile ilgili teklifin İdaresinden geldiği şekli ile</w:t>
      </w:r>
      <w:r w:rsidRPr="008D485F">
        <w:rPr>
          <w:sz w:val="24"/>
          <w:szCs w:val="24"/>
        </w:rPr>
        <w:t xml:space="preserve"> uygun görüldüğüne dair komisyon raporunun </w:t>
      </w:r>
      <w:r w:rsidRPr="008D485F">
        <w:rPr>
          <w:b/>
          <w:bCs/>
          <w:sz w:val="24"/>
          <w:szCs w:val="24"/>
        </w:rPr>
        <w:t>kabulüne</w:t>
      </w:r>
      <w:r w:rsidRPr="008D485F">
        <w:rPr>
          <w:sz w:val="24"/>
          <w:szCs w:val="24"/>
        </w:rPr>
        <w:t xml:space="preserve">, yapılan işari </w:t>
      </w:r>
      <w:r>
        <w:rPr>
          <w:sz w:val="24"/>
          <w:szCs w:val="24"/>
        </w:rPr>
        <w:t xml:space="preserve">oylama neticesinde </w:t>
      </w:r>
      <w:r w:rsidRPr="008D485F">
        <w:rPr>
          <w:sz w:val="24"/>
          <w:szCs w:val="24"/>
        </w:rPr>
        <w:t>mevcudun oy birliği ile karar verildi.</w:t>
      </w:r>
    </w:p>
    <w:p w:rsidR="001B6BE7" w:rsidRPr="008D485F" w:rsidRDefault="001B6BE7" w:rsidP="00322B00">
      <w:pPr>
        <w:ind w:firstLine="708"/>
        <w:jc w:val="both"/>
        <w:rPr>
          <w:sz w:val="24"/>
          <w:szCs w:val="24"/>
        </w:rPr>
      </w:pPr>
    </w:p>
    <w:p w:rsidR="001B6BE7" w:rsidRDefault="001B6BE7" w:rsidP="00322B00">
      <w:pPr>
        <w:jc w:val="both"/>
        <w:rPr>
          <w:b/>
          <w:bCs/>
          <w:sz w:val="24"/>
          <w:szCs w:val="24"/>
        </w:rPr>
      </w:pPr>
    </w:p>
    <w:p w:rsidR="000D6570" w:rsidRDefault="000D6570" w:rsidP="00322B00">
      <w:pPr>
        <w:jc w:val="both"/>
        <w:rPr>
          <w:b/>
          <w:bCs/>
          <w:sz w:val="24"/>
          <w:szCs w:val="24"/>
        </w:rPr>
      </w:pPr>
    </w:p>
    <w:p w:rsidR="000D6570" w:rsidRDefault="000D6570" w:rsidP="00322B00">
      <w:pPr>
        <w:jc w:val="both"/>
        <w:rPr>
          <w:b/>
          <w:bCs/>
          <w:sz w:val="24"/>
          <w:szCs w:val="24"/>
        </w:rPr>
      </w:pPr>
    </w:p>
    <w:p w:rsidR="000D6570" w:rsidRDefault="000D6570" w:rsidP="00322B00">
      <w:pPr>
        <w:jc w:val="both"/>
        <w:rPr>
          <w:b/>
          <w:bCs/>
          <w:sz w:val="24"/>
          <w:szCs w:val="24"/>
        </w:rPr>
      </w:pPr>
    </w:p>
    <w:p w:rsidR="000D6570" w:rsidRPr="001B532F" w:rsidRDefault="000D6570" w:rsidP="00322B00">
      <w:pPr>
        <w:jc w:val="both"/>
        <w:rPr>
          <w:b/>
          <w:bCs/>
          <w:sz w:val="24"/>
          <w:szCs w:val="24"/>
        </w:rPr>
      </w:pPr>
    </w:p>
    <w:p w:rsidR="001B6BE7" w:rsidRDefault="001B6BE7" w:rsidP="00322B00">
      <w:pPr>
        <w:jc w:val="both"/>
        <w:rPr>
          <w:b/>
          <w:bCs/>
          <w:sz w:val="24"/>
          <w:szCs w:val="24"/>
        </w:rPr>
      </w:pPr>
    </w:p>
    <w:p w:rsidR="001B6BE7" w:rsidRDefault="001B6BE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1B6BE7" w:rsidRDefault="001B6BE7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1B6BE7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07C7D"/>
    <w:rsid w:val="000249CD"/>
    <w:rsid w:val="00033217"/>
    <w:rsid w:val="00040D89"/>
    <w:rsid w:val="000440F0"/>
    <w:rsid w:val="0004738C"/>
    <w:rsid w:val="00051B2C"/>
    <w:rsid w:val="00054408"/>
    <w:rsid w:val="000716CD"/>
    <w:rsid w:val="00073124"/>
    <w:rsid w:val="000764BD"/>
    <w:rsid w:val="000B5C2A"/>
    <w:rsid w:val="000B7430"/>
    <w:rsid w:val="000C205B"/>
    <w:rsid w:val="000D0DCB"/>
    <w:rsid w:val="000D37BC"/>
    <w:rsid w:val="000D6570"/>
    <w:rsid w:val="000E2A35"/>
    <w:rsid w:val="000F19BC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B6BE7"/>
    <w:rsid w:val="001E77AD"/>
    <w:rsid w:val="001F43C7"/>
    <w:rsid w:val="001F5EF3"/>
    <w:rsid w:val="00210564"/>
    <w:rsid w:val="00210905"/>
    <w:rsid w:val="00213FEA"/>
    <w:rsid w:val="002329F9"/>
    <w:rsid w:val="002410E6"/>
    <w:rsid w:val="00242531"/>
    <w:rsid w:val="00253281"/>
    <w:rsid w:val="00253B19"/>
    <w:rsid w:val="0026393E"/>
    <w:rsid w:val="00271491"/>
    <w:rsid w:val="002B4F59"/>
    <w:rsid w:val="002D0C4E"/>
    <w:rsid w:val="002E0685"/>
    <w:rsid w:val="00313D06"/>
    <w:rsid w:val="00322B00"/>
    <w:rsid w:val="00353033"/>
    <w:rsid w:val="00356345"/>
    <w:rsid w:val="003576EF"/>
    <w:rsid w:val="00367902"/>
    <w:rsid w:val="003738BA"/>
    <w:rsid w:val="003820EC"/>
    <w:rsid w:val="0038525C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A7C05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D6332"/>
    <w:rsid w:val="006F01AD"/>
    <w:rsid w:val="006F2CDE"/>
    <w:rsid w:val="006F3F5E"/>
    <w:rsid w:val="00722958"/>
    <w:rsid w:val="007367D4"/>
    <w:rsid w:val="00752C15"/>
    <w:rsid w:val="007705CD"/>
    <w:rsid w:val="007B44C7"/>
    <w:rsid w:val="007F1BA2"/>
    <w:rsid w:val="00805A6D"/>
    <w:rsid w:val="00807B2E"/>
    <w:rsid w:val="00811EAB"/>
    <w:rsid w:val="00813361"/>
    <w:rsid w:val="0083340B"/>
    <w:rsid w:val="00896C59"/>
    <w:rsid w:val="008A054A"/>
    <w:rsid w:val="008B5493"/>
    <w:rsid w:val="008D350E"/>
    <w:rsid w:val="008D485F"/>
    <w:rsid w:val="008D68ED"/>
    <w:rsid w:val="00907594"/>
    <w:rsid w:val="009401FD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B05318"/>
    <w:rsid w:val="00B15D82"/>
    <w:rsid w:val="00B17AE5"/>
    <w:rsid w:val="00B212F2"/>
    <w:rsid w:val="00B54E60"/>
    <w:rsid w:val="00B75109"/>
    <w:rsid w:val="00B84392"/>
    <w:rsid w:val="00B86182"/>
    <w:rsid w:val="00B90BC1"/>
    <w:rsid w:val="00B9215D"/>
    <w:rsid w:val="00B93B96"/>
    <w:rsid w:val="00BA4757"/>
    <w:rsid w:val="00BA67F2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950B3"/>
    <w:rsid w:val="00CA7147"/>
    <w:rsid w:val="00CC0F00"/>
    <w:rsid w:val="00CC302F"/>
    <w:rsid w:val="00CE2001"/>
    <w:rsid w:val="00CF086D"/>
    <w:rsid w:val="00D006A2"/>
    <w:rsid w:val="00D05567"/>
    <w:rsid w:val="00D303E3"/>
    <w:rsid w:val="00D42734"/>
    <w:rsid w:val="00D42B96"/>
    <w:rsid w:val="00D5228A"/>
    <w:rsid w:val="00D55AAA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D2FE8"/>
    <w:rsid w:val="00DE1434"/>
    <w:rsid w:val="00E74120"/>
    <w:rsid w:val="00EA1CA9"/>
    <w:rsid w:val="00EA4A5E"/>
    <w:rsid w:val="00EA79EA"/>
    <w:rsid w:val="00EB30CB"/>
    <w:rsid w:val="00EB7FED"/>
    <w:rsid w:val="00EC4EE2"/>
    <w:rsid w:val="00ED7BA4"/>
    <w:rsid w:val="00ED7D7B"/>
    <w:rsid w:val="00F33EF6"/>
    <w:rsid w:val="00F50D86"/>
    <w:rsid w:val="00F62A2D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C2D75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1988</Characters>
  <Application>Microsoft Office Word</Application>
  <DocSecurity>0</DocSecurity>
  <Lines>16</Lines>
  <Paragraphs>4</Paragraphs>
  <ScaleCrop>false</ScaleCrop>
  <Company>F_s_M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Aidata</cp:lastModifiedBy>
  <cp:revision>14</cp:revision>
  <cp:lastPrinted>2014-09-15T12:14:00Z</cp:lastPrinted>
  <dcterms:created xsi:type="dcterms:W3CDTF">2014-09-12T14:00:00Z</dcterms:created>
  <dcterms:modified xsi:type="dcterms:W3CDTF">2014-09-16T05:34:00Z</dcterms:modified>
</cp:coreProperties>
</file>